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D07" w:rsidRPr="008E0D91" w:rsidRDefault="00485D07" w:rsidP="00485D07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:rsidR="00485D07" w:rsidRDefault="00485D07" w:rsidP="00485D07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:rsidR="00485D07" w:rsidRDefault="00485D07" w:rsidP="00EB64AA">
      <w:pPr>
        <w:autoSpaceDE w:val="0"/>
        <w:ind w:left="6249" w:firstLine="708"/>
        <w:jc w:val="right"/>
        <w:rPr>
          <w:rFonts w:ascii="Arial" w:hAnsi="Arial" w:cs="Arial"/>
          <w:sz w:val="18"/>
          <w:szCs w:val="18"/>
        </w:rPr>
      </w:pPr>
      <w:bookmarkStart w:id="0" w:name="_GoBack"/>
      <w:r>
        <w:rPr>
          <w:rFonts w:ascii="Arial" w:hAnsi="Arial" w:cs="Arial"/>
          <w:sz w:val="18"/>
          <w:szCs w:val="18"/>
        </w:rPr>
        <w:t>Al Dirigente Scolastico</w:t>
      </w:r>
    </w:p>
    <w:p w:rsidR="00EB64AA" w:rsidRDefault="00EB64AA" w:rsidP="00EB64AA">
      <w:pPr>
        <w:autoSpaceDE w:val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Dell’ I.C. Principessa Elena di Napoli – Palermo</w:t>
      </w:r>
    </w:p>
    <w:bookmarkEnd w:id="0"/>
    <w:p w:rsidR="00EB64AA" w:rsidRDefault="00EB64AA" w:rsidP="00EB64AA">
      <w:pPr>
        <w:autoSpaceDE w:val="0"/>
        <w:rPr>
          <w:rFonts w:ascii="Arial" w:hAnsi="Arial" w:cs="Arial"/>
          <w:sz w:val="18"/>
          <w:szCs w:val="18"/>
        </w:rPr>
      </w:pPr>
    </w:p>
    <w:p w:rsidR="00485D07" w:rsidRDefault="00485D07" w:rsidP="00485D07">
      <w:pPr>
        <w:autoSpaceDE w:val="0"/>
        <w:ind w:left="5103"/>
        <w:jc w:val="both"/>
        <w:rPr>
          <w:rFonts w:ascii="Arial" w:hAnsi="Arial" w:cs="Arial"/>
        </w:rPr>
      </w:pPr>
    </w:p>
    <w:p w:rsidR="00485D07" w:rsidRDefault="00485D07" w:rsidP="00485D07">
      <w:pPr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>Domanda di ADESIONE alla selezione bando PNRR CLASSROOM</w:t>
      </w:r>
    </w:p>
    <w:p w:rsidR="00485D07" w:rsidRPr="008E0D91" w:rsidRDefault="00485D07" w:rsidP="00485D07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:rsidR="00485D07" w:rsidRDefault="00485D07" w:rsidP="00485D07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485D07" w:rsidRDefault="00485D07" w:rsidP="00485D07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485D07" w:rsidRDefault="00485D07" w:rsidP="00485D07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485D07" w:rsidRDefault="00485D07" w:rsidP="00485D07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485D07" w:rsidRDefault="00485D07" w:rsidP="00485D07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485D07" w:rsidRDefault="00485D07" w:rsidP="00485D07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485D07" w:rsidRDefault="00485D07" w:rsidP="00485D07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:rsidR="00485D07" w:rsidRDefault="00485D07" w:rsidP="00485D0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:rsidR="00485D07" w:rsidRDefault="00485D07" w:rsidP="00485D0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485D07" w:rsidTr="00ED2BD9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485D07" w:rsidRPr="008E0D91" w:rsidRDefault="00485D07" w:rsidP="00ED2BD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485D07" w:rsidRPr="008E0D91" w:rsidRDefault="00485D07" w:rsidP="00ED2BD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485D07" w:rsidRPr="008E0D91" w:rsidRDefault="00485D07" w:rsidP="00ED2BD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NON ADERIRE</w:t>
            </w:r>
          </w:p>
        </w:tc>
      </w:tr>
      <w:tr w:rsidR="00485D07" w:rsidTr="00ED2BD9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07" w:rsidRPr="008E0D91" w:rsidRDefault="00485D07" w:rsidP="00ED2BD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Amministrativo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 ruolo 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D07" w:rsidRDefault="00485D07" w:rsidP="00ED2BD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07" w:rsidRDefault="00485D07" w:rsidP="00ED2BD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485D07" w:rsidTr="00ED2BD9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07" w:rsidRPr="008E0D91" w:rsidRDefault="00485D07" w:rsidP="00ED2BD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Amministrativo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 ruolo b)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D07" w:rsidRDefault="00485D07" w:rsidP="00ED2BD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07" w:rsidRDefault="00485D07" w:rsidP="00ED2BD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:rsidR="00485D07" w:rsidRDefault="00485D07" w:rsidP="00485D07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:rsidR="00485D07" w:rsidRDefault="00485D07" w:rsidP="00485D0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485D07" w:rsidRDefault="00485D07" w:rsidP="00485D0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485D07" w:rsidRDefault="00485D07" w:rsidP="00485D07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485D07" w:rsidRDefault="00485D07" w:rsidP="00485D0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485D07" w:rsidRDefault="00485D07" w:rsidP="00485D0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485D07" w:rsidRDefault="00485D07" w:rsidP="00485D0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485D07" w:rsidRDefault="00485D07" w:rsidP="00485D0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485D07" w:rsidRDefault="00485D07" w:rsidP="00485D07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485D07" w:rsidRDefault="00485D07" w:rsidP="00485D07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485D07" w:rsidRDefault="00485D07" w:rsidP="00485D0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:rsidR="00485D07" w:rsidRDefault="00485D07" w:rsidP="00485D07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485D07" w:rsidRDefault="00485D07" w:rsidP="00485D07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485D07" w:rsidRDefault="00485D07" w:rsidP="00485D0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485D07" w:rsidRDefault="00485D07" w:rsidP="00485D0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485D07" w:rsidRDefault="00485D07" w:rsidP="00485D0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485D07" w:rsidRDefault="00485D07" w:rsidP="00485D07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:rsidR="00485D07" w:rsidRDefault="00485D07" w:rsidP="00485D07">
      <w:pPr>
        <w:widowControl w:val="0"/>
        <w:rPr>
          <w:rFonts w:ascii="Calibri" w:hAnsi="Calibri"/>
        </w:rPr>
      </w:pPr>
    </w:p>
    <w:p w:rsidR="00485D07" w:rsidRDefault="00485D07" w:rsidP="00485D07">
      <w:pPr>
        <w:rPr>
          <w:rFonts w:hint="eastAsia"/>
        </w:rPr>
      </w:pPr>
    </w:p>
    <w:tbl>
      <w:tblPr>
        <w:tblW w:w="963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5"/>
        <w:gridCol w:w="5391"/>
        <w:gridCol w:w="1757"/>
        <w:gridCol w:w="1982"/>
      </w:tblGrid>
      <w:tr w:rsidR="00485D07" w:rsidTr="00ED2BD9"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B66C"/>
          </w:tcPr>
          <w:p w:rsidR="00485D07" w:rsidRDefault="00485D07" w:rsidP="00ED2BD9">
            <w:pPr>
              <w:widowControl w:val="0"/>
              <w:rPr>
                <w:rFonts w:ascii="Calibri" w:hAnsi="Calibri"/>
              </w:rPr>
            </w:pPr>
          </w:p>
        </w:tc>
        <w:tc>
          <w:tcPr>
            <w:tcW w:w="5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B66C"/>
          </w:tcPr>
          <w:p w:rsidR="00485D07" w:rsidRDefault="00485D07" w:rsidP="00ED2BD9">
            <w:pPr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B) VALUTAZIONE DELLE ESPERIENZE E TITOLI SCOLASTICI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B66C"/>
          </w:tcPr>
          <w:p w:rsidR="00485D07" w:rsidRDefault="00485D07" w:rsidP="00ED2BD9">
            <w:pPr>
              <w:pStyle w:val="Contenutotabella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Punteggi valutabili fino ad un massimo di:</w:t>
            </w:r>
          </w:p>
        </w:tc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B66C"/>
          </w:tcPr>
          <w:p w:rsidR="00485D07" w:rsidRDefault="00485D07" w:rsidP="00ED2BD9">
            <w:pPr>
              <w:pStyle w:val="Contenutotabella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Autovalutazione</w:t>
            </w:r>
          </w:p>
        </w:tc>
      </w:tr>
      <w:tr w:rsidR="00485D07" w:rsidTr="00ED2BD9">
        <w:tc>
          <w:tcPr>
            <w:tcW w:w="505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</w:t>
            </w:r>
          </w:p>
        </w:tc>
        <w:tc>
          <w:tcPr>
            <w:tcW w:w="5390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rPr>
                <w:rFonts w:ascii="Calibri" w:eastAsia="Calibri" w:hAnsi="Calibri"/>
                <w:sz w:val="21"/>
                <w:szCs w:val="21"/>
                <w:lang w:eastAsia="en-US"/>
              </w:rPr>
            </w:pPr>
            <w:r>
              <w:rPr>
                <w:rFonts w:ascii="Calibri" w:eastAsia="Calibri" w:hAnsi="Calibri"/>
                <w:sz w:val="21"/>
                <w:szCs w:val="21"/>
                <w:lang w:eastAsia="en-US"/>
              </w:rPr>
              <w:t>1 progetto PON-POR- MIUR</w:t>
            </w:r>
          </w:p>
        </w:tc>
        <w:tc>
          <w:tcPr>
            <w:tcW w:w="1757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jc w:val="center"/>
              <w:rPr>
                <w:rFonts w:ascii="Calibri" w:eastAsia="Calibri" w:hAnsi="Calibri"/>
                <w:sz w:val="21"/>
                <w:szCs w:val="21"/>
                <w:lang w:eastAsia="en-US"/>
              </w:rPr>
            </w:pPr>
            <w:r>
              <w:rPr>
                <w:rFonts w:ascii="Calibri" w:eastAsia="Calibri" w:hAnsi="Calibri"/>
                <w:sz w:val="21"/>
                <w:szCs w:val="21"/>
                <w:lang w:eastAsia="en-US"/>
              </w:rPr>
              <w:t>Punti 10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07" w:rsidRDefault="00485D07" w:rsidP="00ED2BD9">
            <w:pPr>
              <w:widowControl w:val="0"/>
              <w:rPr>
                <w:rFonts w:ascii="Calibri" w:hAnsi="Calibri"/>
              </w:rPr>
            </w:pPr>
          </w:p>
        </w:tc>
      </w:tr>
      <w:tr w:rsidR="00485D07" w:rsidTr="00ED2BD9">
        <w:tc>
          <w:tcPr>
            <w:tcW w:w="505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</w:t>
            </w:r>
          </w:p>
        </w:tc>
        <w:tc>
          <w:tcPr>
            <w:tcW w:w="5390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rPr>
                <w:rFonts w:ascii="Calibri" w:eastAsia="Calibri" w:hAnsi="Calibri"/>
                <w:sz w:val="21"/>
                <w:szCs w:val="21"/>
                <w:lang w:eastAsia="en-US"/>
              </w:rPr>
            </w:pPr>
            <w:r>
              <w:rPr>
                <w:rFonts w:ascii="Calibri" w:eastAsia="Calibri" w:hAnsi="Calibri"/>
                <w:sz w:val="21"/>
                <w:szCs w:val="21"/>
                <w:lang w:eastAsia="en-US"/>
              </w:rPr>
              <w:t>da 1 progetto a 3 progetti PON-POR- MIUR</w:t>
            </w:r>
          </w:p>
        </w:tc>
        <w:tc>
          <w:tcPr>
            <w:tcW w:w="1757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jc w:val="center"/>
              <w:rPr>
                <w:rFonts w:ascii="Calibri" w:eastAsia="Calibri" w:hAnsi="Calibri"/>
                <w:sz w:val="21"/>
                <w:szCs w:val="21"/>
                <w:lang w:eastAsia="en-US"/>
              </w:rPr>
            </w:pPr>
            <w:r>
              <w:rPr>
                <w:rFonts w:ascii="Calibri" w:eastAsia="Calibri" w:hAnsi="Calibri"/>
                <w:sz w:val="21"/>
                <w:szCs w:val="21"/>
                <w:lang w:eastAsia="en-US"/>
              </w:rPr>
              <w:t>Punti 30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07" w:rsidRDefault="00485D07" w:rsidP="00ED2BD9">
            <w:pPr>
              <w:widowControl w:val="0"/>
              <w:rPr>
                <w:rFonts w:hint="eastAsia"/>
              </w:rPr>
            </w:pPr>
          </w:p>
        </w:tc>
      </w:tr>
      <w:tr w:rsidR="00485D07" w:rsidTr="00ED2BD9">
        <w:tc>
          <w:tcPr>
            <w:tcW w:w="505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</w:t>
            </w:r>
          </w:p>
        </w:tc>
        <w:tc>
          <w:tcPr>
            <w:tcW w:w="5390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rPr>
                <w:rFonts w:ascii="Calibri" w:eastAsia="Calibri" w:hAnsi="Calibri"/>
                <w:sz w:val="21"/>
                <w:szCs w:val="21"/>
                <w:lang w:eastAsia="en-US"/>
              </w:rPr>
            </w:pPr>
            <w:r>
              <w:rPr>
                <w:rFonts w:ascii="Calibri" w:eastAsia="Calibri" w:hAnsi="Calibri"/>
                <w:sz w:val="21"/>
                <w:szCs w:val="21"/>
                <w:lang w:eastAsia="en-US"/>
              </w:rPr>
              <w:t>Da 3 progetti a 5 progetti PON-POR- MIUR</w:t>
            </w:r>
          </w:p>
        </w:tc>
        <w:tc>
          <w:tcPr>
            <w:tcW w:w="1757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jc w:val="center"/>
              <w:rPr>
                <w:rFonts w:ascii="Calibri" w:eastAsia="Calibri" w:hAnsi="Calibri"/>
                <w:sz w:val="21"/>
                <w:szCs w:val="21"/>
                <w:lang w:eastAsia="en-US"/>
              </w:rPr>
            </w:pPr>
            <w:r>
              <w:rPr>
                <w:rFonts w:ascii="Calibri" w:eastAsia="Calibri" w:hAnsi="Calibri"/>
                <w:sz w:val="21"/>
                <w:szCs w:val="21"/>
                <w:lang w:eastAsia="en-US"/>
              </w:rPr>
              <w:t>Punti 50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07" w:rsidRDefault="00485D07" w:rsidP="00ED2BD9">
            <w:pPr>
              <w:widowControl w:val="0"/>
              <w:rPr>
                <w:rFonts w:hint="eastAsia"/>
              </w:rPr>
            </w:pPr>
          </w:p>
        </w:tc>
      </w:tr>
      <w:tr w:rsidR="00485D07" w:rsidTr="00ED2BD9">
        <w:tc>
          <w:tcPr>
            <w:tcW w:w="505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</w:t>
            </w:r>
          </w:p>
        </w:tc>
        <w:tc>
          <w:tcPr>
            <w:tcW w:w="5390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rPr>
                <w:rFonts w:ascii="Calibri" w:eastAsia="Calibri" w:hAnsi="Calibri"/>
                <w:sz w:val="21"/>
                <w:szCs w:val="21"/>
                <w:lang w:eastAsia="en-US"/>
              </w:rPr>
            </w:pPr>
            <w:r>
              <w:rPr>
                <w:rFonts w:ascii="Calibri" w:eastAsia="Calibri" w:hAnsi="Calibri"/>
                <w:sz w:val="21"/>
                <w:szCs w:val="21"/>
                <w:lang w:eastAsia="en-US"/>
              </w:rPr>
              <w:t>Esperienza pregressa attinente all’avviso del profilo prescelto (10 per ogni anno)</w:t>
            </w:r>
          </w:p>
        </w:tc>
        <w:tc>
          <w:tcPr>
            <w:tcW w:w="1757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jc w:val="center"/>
              <w:rPr>
                <w:rFonts w:ascii="Calibri" w:eastAsia="Calibri" w:hAnsi="Calibri"/>
                <w:sz w:val="21"/>
                <w:szCs w:val="21"/>
                <w:lang w:eastAsia="en-US"/>
              </w:rPr>
            </w:pPr>
            <w:r>
              <w:rPr>
                <w:rFonts w:ascii="Calibri" w:eastAsia="Calibri" w:hAnsi="Calibri"/>
                <w:sz w:val="21"/>
                <w:szCs w:val="21"/>
                <w:lang w:eastAsia="en-US"/>
              </w:rPr>
              <w:t>Punti 30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07" w:rsidRDefault="00485D07" w:rsidP="00ED2BD9">
            <w:pPr>
              <w:widowControl w:val="0"/>
              <w:rPr>
                <w:rFonts w:hint="eastAsia"/>
              </w:rPr>
            </w:pPr>
          </w:p>
        </w:tc>
      </w:tr>
      <w:tr w:rsidR="00485D07" w:rsidTr="00ED2BD9">
        <w:tc>
          <w:tcPr>
            <w:tcW w:w="505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</w:t>
            </w:r>
          </w:p>
        </w:tc>
        <w:tc>
          <w:tcPr>
            <w:tcW w:w="5390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rPr>
                <w:rFonts w:ascii="Calibri" w:eastAsia="Calibri" w:hAnsi="Calibri"/>
                <w:sz w:val="21"/>
                <w:szCs w:val="21"/>
                <w:lang w:eastAsia="en-US"/>
              </w:rPr>
            </w:pPr>
            <w:r>
              <w:rPr>
                <w:rFonts w:ascii="Calibri" w:eastAsia="Calibri" w:hAnsi="Calibri"/>
                <w:sz w:val="21"/>
                <w:szCs w:val="21"/>
                <w:lang w:eastAsia="en-US"/>
              </w:rPr>
              <w:t>Eventuali titoli e specializzazioni post diploma coerenti con l’oggetto dell’incarico-area prescelta ( 5 per ogni titolo)</w:t>
            </w:r>
          </w:p>
        </w:tc>
        <w:tc>
          <w:tcPr>
            <w:tcW w:w="1757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jc w:val="center"/>
              <w:rPr>
                <w:rFonts w:ascii="Calibri" w:eastAsia="Calibri" w:hAnsi="Calibri"/>
                <w:sz w:val="21"/>
                <w:szCs w:val="21"/>
                <w:lang w:eastAsia="en-US"/>
              </w:rPr>
            </w:pPr>
            <w:r>
              <w:rPr>
                <w:rFonts w:ascii="Calibri" w:eastAsia="Calibri" w:hAnsi="Calibri"/>
                <w:sz w:val="21"/>
                <w:szCs w:val="21"/>
                <w:lang w:eastAsia="en-US"/>
              </w:rPr>
              <w:t>Punti 20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07" w:rsidRDefault="00485D07" w:rsidP="00ED2BD9">
            <w:pPr>
              <w:widowControl w:val="0"/>
              <w:rPr>
                <w:rFonts w:hint="eastAsia"/>
              </w:rPr>
            </w:pPr>
          </w:p>
        </w:tc>
      </w:tr>
      <w:tr w:rsidR="00485D07" w:rsidTr="00ED2BD9">
        <w:tc>
          <w:tcPr>
            <w:tcW w:w="505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jc w:val="center"/>
              <w:rPr>
                <w:rFonts w:ascii="Calibri" w:hAnsi="Calibri"/>
              </w:rPr>
            </w:pPr>
          </w:p>
        </w:tc>
        <w:tc>
          <w:tcPr>
            <w:tcW w:w="5390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rPr>
                <w:rFonts w:ascii="Calibri" w:eastAsia="Calibri" w:hAnsi="Calibri"/>
                <w:sz w:val="21"/>
                <w:szCs w:val="21"/>
                <w:lang w:eastAsia="en-US"/>
              </w:rPr>
            </w:pPr>
          </w:p>
        </w:tc>
        <w:tc>
          <w:tcPr>
            <w:tcW w:w="1757" w:type="dxa"/>
            <w:tcBorders>
              <w:left w:val="single" w:sz="2" w:space="0" w:color="000000"/>
              <w:bottom w:val="single" w:sz="2" w:space="0" w:color="000000"/>
            </w:tcBorders>
          </w:tcPr>
          <w:p w:rsidR="00485D07" w:rsidRDefault="00485D07" w:rsidP="00ED2BD9">
            <w:pPr>
              <w:widowControl w:val="0"/>
              <w:jc w:val="center"/>
              <w:rPr>
                <w:rFonts w:ascii="Calibri" w:eastAsia="Calibri" w:hAnsi="Calibri"/>
                <w:sz w:val="21"/>
                <w:szCs w:val="21"/>
                <w:lang w:eastAsia="en-US"/>
              </w:rPr>
            </w:pPr>
            <w:r>
              <w:rPr>
                <w:rFonts w:ascii="Calibri" w:eastAsia="Calibri" w:hAnsi="Calibri"/>
                <w:sz w:val="21"/>
                <w:szCs w:val="21"/>
                <w:lang w:eastAsia="en-US"/>
              </w:rPr>
              <w:t>Totale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07" w:rsidRDefault="00485D07" w:rsidP="00ED2BD9">
            <w:pPr>
              <w:widowControl w:val="0"/>
              <w:rPr>
                <w:rFonts w:hint="eastAsia"/>
              </w:rPr>
            </w:pPr>
          </w:p>
        </w:tc>
      </w:tr>
    </w:tbl>
    <w:p w:rsidR="00485D07" w:rsidRDefault="00485D07" w:rsidP="00485D07">
      <w:pPr>
        <w:widowControl w:val="0"/>
        <w:rPr>
          <w:rFonts w:ascii="Calibri" w:hAnsi="Calibri"/>
        </w:rPr>
      </w:pPr>
    </w:p>
    <w:p w:rsidR="00485D07" w:rsidRDefault="00485D07" w:rsidP="00485D07">
      <w:pPr>
        <w:widowControl w:val="0"/>
        <w:rPr>
          <w:rFonts w:ascii="Calibri" w:hAnsi="Calibri"/>
        </w:rPr>
      </w:pPr>
      <w:r>
        <w:rPr>
          <w:rFonts w:ascii="Calibri" w:hAnsi="Calibri"/>
        </w:rPr>
        <w:lastRenderedPageBreak/>
        <w:t>Si specifica che:</w:t>
      </w:r>
    </w:p>
    <w:p w:rsidR="00485D07" w:rsidRDefault="00485D07" w:rsidP="00485D07">
      <w:pPr>
        <w:widowControl w:val="0"/>
        <w:rPr>
          <w:rFonts w:ascii="Calibri" w:hAnsi="Calibri"/>
        </w:rPr>
      </w:pPr>
    </w:p>
    <w:p w:rsidR="00485D07" w:rsidRPr="0078634D" w:rsidRDefault="00485D07" w:rsidP="00485D07">
      <w:pPr>
        <w:pStyle w:val="Paragrafoelenco"/>
        <w:widowControl w:val="0"/>
        <w:numPr>
          <w:ilvl w:val="0"/>
          <w:numId w:val="3"/>
        </w:numPr>
        <w:rPr>
          <w:rFonts w:ascii="Calibri" w:hAnsi="Calibri"/>
        </w:rPr>
      </w:pPr>
      <w:r w:rsidRPr="0078634D">
        <w:rPr>
          <w:rFonts w:ascii="Calibri" w:hAnsi="Calibri"/>
        </w:rPr>
        <w:t>il compenso è da considerarsi omnicomprensivo previsto per ogni ora resa e documentata;</w:t>
      </w:r>
    </w:p>
    <w:p w:rsidR="00485D07" w:rsidRDefault="00485D07" w:rsidP="00485D07">
      <w:pPr>
        <w:pStyle w:val="Paragrafoelenco"/>
        <w:widowControl w:val="0"/>
        <w:numPr>
          <w:ilvl w:val="0"/>
          <w:numId w:val="3"/>
        </w:numPr>
        <w:rPr>
          <w:rFonts w:ascii="Calibri" w:hAnsi="Calibri"/>
        </w:rPr>
      </w:pPr>
      <w:r w:rsidRPr="0078634D">
        <w:rPr>
          <w:rFonts w:ascii="Calibri" w:hAnsi="Calibri"/>
        </w:rPr>
        <w:t>che la liquidazione del compenso avverrà solo ad effettiva erogazione del servizio e dipenderà dalle disponibilità espresse a fine progetto</w:t>
      </w:r>
    </w:p>
    <w:p w:rsidR="00485D07" w:rsidRPr="0078634D" w:rsidRDefault="00485D07" w:rsidP="00485D07">
      <w:pPr>
        <w:pStyle w:val="Paragrafoelenco"/>
        <w:widowControl w:val="0"/>
        <w:ind w:left="720"/>
        <w:rPr>
          <w:rFonts w:ascii="Calibri" w:hAnsi="Calibri"/>
        </w:rPr>
      </w:pPr>
    </w:p>
    <w:p w:rsidR="00485D07" w:rsidRDefault="00485D07" w:rsidP="00485D07">
      <w:pPr>
        <w:widowControl w:val="0"/>
        <w:rPr>
          <w:rFonts w:ascii="Calibri" w:hAnsi="Calibri"/>
        </w:rPr>
      </w:pPr>
    </w:p>
    <w:p w:rsidR="00485D07" w:rsidRDefault="00485D07" w:rsidP="00485D0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485D07" w:rsidRDefault="00485D07" w:rsidP="00485D0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485D07" w:rsidRDefault="00485D07" w:rsidP="00485D07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:rsidR="00485D07" w:rsidRPr="008E0D91" w:rsidRDefault="00485D07" w:rsidP="00485D07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F6165B">
        <w:rPr>
          <w:rFonts w:ascii="Arial" w:hAnsi="Arial" w:cs="Arial"/>
          <w:sz w:val="18"/>
          <w:szCs w:val="18"/>
        </w:rPr>
        <w:t xml:space="preserve">Il Curriculum Vitae in formato </w:t>
      </w:r>
      <w:proofErr w:type="gramStart"/>
      <w:r w:rsidRPr="00F6165B">
        <w:rPr>
          <w:rFonts w:ascii="Arial" w:hAnsi="Arial" w:cs="Arial"/>
          <w:sz w:val="18"/>
          <w:szCs w:val="18"/>
        </w:rPr>
        <w:t>europeo  (</w:t>
      </w:r>
      <w:proofErr w:type="gramEnd"/>
      <w:r w:rsidRPr="00F6165B">
        <w:rPr>
          <w:rFonts w:ascii="Arial" w:hAnsi="Arial" w:cs="Arial"/>
          <w:sz w:val="18"/>
          <w:szCs w:val="18"/>
        </w:rPr>
        <w:t>presentato in doppia copia, una delle quali non contenente dati sensibili)</w:t>
      </w:r>
      <w:r>
        <w:rPr>
          <w:rFonts w:ascii="Arial" w:hAnsi="Arial" w:cs="Arial"/>
          <w:sz w:val="18"/>
          <w:szCs w:val="18"/>
        </w:rPr>
        <w:t xml:space="preserve"> nel quale risultano evidenti i titoli oggetto di autovalutazione.</w:t>
      </w:r>
    </w:p>
    <w:p w:rsidR="00485D07" w:rsidRDefault="00485D07" w:rsidP="00485D07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:rsidR="00485D07" w:rsidRDefault="00485D07" w:rsidP="00485D0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successive modifiche GDPR 679/2016, autorizza l’istituto I.C. Principessa Elena di Napoli al trattamento dei dati contenuti nella presente autocertificazione esclusivamente nell’ambito e per i fini istituzionali della Pubblica Amministrazione</w:t>
      </w:r>
    </w:p>
    <w:p w:rsidR="00485D07" w:rsidRDefault="00485D07" w:rsidP="00485D07">
      <w:pPr>
        <w:autoSpaceDE w:val="0"/>
        <w:spacing w:line="480" w:lineRule="auto"/>
        <w:jc w:val="both"/>
        <w:rPr>
          <w:rFonts w:ascii="Arial" w:hAnsi="Arial" w:cs="Arial"/>
        </w:rPr>
      </w:pPr>
    </w:p>
    <w:p w:rsidR="00485D07" w:rsidRDefault="00485D07" w:rsidP="00485D07">
      <w:pPr>
        <w:autoSpaceDE w:val="0"/>
        <w:spacing w:line="480" w:lineRule="auto"/>
        <w:jc w:val="both"/>
        <w:rPr>
          <w:noProof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  <w:r w:rsidRPr="00900DC8">
        <w:rPr>
          <w:noProof/>
        </w:rPr>
        <w:t xml:space="preserve"> </w:t>
      </w:r>
    </w:p>
    <w:p w:rsidR="00485D07" w:rsidRPr="00FA1500" w:rsidRDefault="00485D07" w:rsidP="00485D0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9A7178" w:rsidRDefault="009A7178"/>
    <w:sectPr w:rsidR="009A7178" w:rsidSect="00DD704B">
      <w:footerReference w:type="even" r:id="rId5"/>
      <w:footerReference w:type="default" r:id="rId6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DE" w:rsidRDefault="00EB64A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EB64A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DE" w:rsidRDefault="00EB64A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AF52DE" w:rsidRDefault="00EB64AA">
    <w:pPr>
      <w:pStyle w:val="Pidipagin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FB3A87"/>
    <w:multiLevelType w:val="hybridMultilevel"/>
    <w:tmpl w:val="1CDC9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4F"/>
    <w:rsid w:val="00485D07"/>
    <w:rsid w:val="009A7178"/>
    <w:rsid w:val="00D96F4F"/>
    <w:rsid w:val="00EB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EDC95"/>
  <w15:chartTrackingRefBased/>
  <w15:docId w15:val="{1A33CC68-0000-4D0A-AF4B-C961036AB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5D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485D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85D0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485D07"/>
  </w:style>
  <w:style w:type="paragraph" w:styleId="Paragrafoelenco">
    <w:name w:val="List Paragraph"/>
    <w:basedOn w:val="Normale"/>
    <w:qFormat/>
    <w:rsid w:val="00485D07"/>
    <w:pPr>
      <w:ind w:left="708"/>
    </w:pPr>
    <w:rPr>
      <w:sz w:val="24"/>
      <w:szCs w:val="24"/>
    </w:rPr>
  </w:style>
  <w:style w:type="paragraph" w:customStyle="1" w:styleId="Contenutotabella">
    <w:name w:val="Contenuto tabella"/>
    <w:basedOn w:val="Normale"/>
    <w:qFormat/>
    <w:rsid w:val="00485D07"/>
    <w:pPr>
      <w:widowControl w:val="0"/>
      <w:suppressLineNumbers/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dcterms:created xsi:type="dcterms:W3CDTF">2023-05-09T13:19:00Z</dcterms:created>
  <dcterms:modified xsi:type="dcterms:W3CDTF">2023-05-09T13:21:00Z</dcterms:modified>
</cp:coreProperties>
</file>